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1A" w:rsidRDefault="0016626A" w:rsidP="0037021A">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-180975</wp:posOffset>
            </wp:positionH>
            <wp:positionV relativeFrom="paragraph">
              <wp:posOffset>-247650</wp:posOffset>
            </wp:positionV>
            <wp:extent cx="2373630" cy="2619375"/>
            <wp:effectExtent l="19050" t="0" r="7620" b="0"/>
            <wp:wrapSquare wrapText="bothSides"/>
            <wp:docPr id="1" name="Рисунок 1" descr="C:\Users\Пользователь\Desktop\new 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new 525.jpg"/>
                    <pic:cNvPicPr>
                      <a:picLocks noChangeAspect="1" noChangeArrowheads="1"/>
                    </pic:cNvPicPr>
                  </pic:nvPicPr>
                  <pic:blipFill>
                    <a:blip r:embed="rId4"/>
                    <a:srcRect/>
                    <a:stretch>
                      <a:fillRect/>
                    </a:stretch>
                  </pic:blipFill>
                  <pic:spPr bwMode="auto">
                    <a:xfrm>
                      <a:off x="0" y="0"/>
                      <a:ext cx="2373630" cy="2619375"/>
                    </a:xfrm>
                    <a:prstGeom prst="rect">
                      <a:avLst/>
                    </a:prstGeom>
                    <a:noFill/>
                    <a:ln w="9525">
                      <a:noFill/>
                      <a:miter lim="800000"/>
                      <a:headEnd/>
                      <a:tailEnd/>
                    </a:ln>
                  </pic:spPr>
                </pic:pic>
              </a:graphicData>
            </a:graphic>
          </wp:anchor>
        </w:drawing>
      </w:r>
      <w:r w:rsidR="001F7866" w:rsidRPr="001F7866">
        <w:rPr>
          <w:rFonts w:ascii="Times New Roman" w:hAnsi="Times New Roman" w:cs="Times New Roman"/>
          <w:b/>
          <w:sz w:val="28"/>
          <w:szCs w:val="28"/>
        </w:rPr>
        <w:t xml:space="preserve">ПРОФИЛАКТИКА СЛУЧАЕВ МОШЕННИЧЕСТВА </w:t>
      </w:r>
    </w:p>
    <w:p w:rsidR="0037021A" w:rsidRDefault="001F7866" w:rsidP="0037021A">
      <w:pPr>
        <w:spacing w:after="0" w:line="240" w:lineRule="auto"/>
        <w:jc w:val="center"/>
        <w:rPr>
          <w:rFonts w:ascii="Times New Roman" w:hAnsi="Times New Roman" w:cs="Times New Roman"/>
          <w:b/>
          <w:sz w:val="28"/>
          <w:szCs w:val="28"/>
        </w:rPr>
      </w:pPr>
      <w:r w:rsidRPr="001F7866">
        <w:rPr>
          <w:rFonts w:ascii="Times New Roman" w:hAnsi="Times New Roman" w:cs="Times New Roman"/>
          <w:b/>
          <w:sz w:val="28"/>
          <w:szCs w:val="28"/>
        </w:rPr>
        <w:t>СРЕДИ ГРАЖДАН ПОЖИЛОГО ВОЗ</w:t>
      </w:r>
      <w:r w:rsidR="007D3C04">
        <w:rPr>
          <w:rFonts w:ascii="Times New Roman" w:hAnsi="Times New Roman" w:cs="Times New Roman"/>
          <w:b/>
          <w:sz w:val="28"/>
          <w:szCs w:val="28"/>
        </w:rPr>
        <w:t xml:space="preserve">РАСТА И ИНВАЛИДОВ </w:t>
      </w:r>
    </w:p>
    <w:p w:rsidR="0037021A" w:rsidRDefault="007D3C04" w:rsidP="003702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КЦСОН ВЕРХНЕУРАЛЬСКОГО МУНИЦИПАЛЬНОГО </w:t>
      </w:r>
      <w:r w:rsidR="001F7866" w:rsidRPr="001F7866">
        <w:rPr>
          <w:rFonts w:ascii="Times New Roman" w:hAnsi="Times New Roman" w:cs="Times New Roman"/>
          <w:b/>
          <w:sz w:val="28"/>
          <w:szCs w:val="28"/>
        </w:rPr>
        <w:t xml:space="preserve">РАЙОНА </w:t>
      </w:r>
    </w:p>
    <w:p w:rsidR="0037021A" w:rsidRDefault="0037021A" w:rsidP="0037021A">
      <w:pPr>
        <w:spacing w:after="0" w:line="240" w:lineRule="auto"/>
        <w:jc w:val="center"/>
        <w:rPr>
          <w:rFonts w:ascii="Times New Roman" w:hAnsi="Times New Roman" w:cs="Times New Roman"/>
          <w:b/>
          <w:sz w:val="28"/>
          <w:szCs w:val="28"/>
        </w:rPr>
      </w:pPr>
    </w:p>
    <w:p w:rsidR="001F7866" w:rsidRDefault="001F7866" w:rsidP="0037021A">
      <w:pPr>
        <w:spacing w:after="0" w:line="240" w:lineRule="auto"/>
        <w:jc w:val="center"/>
        <w:rPr>
          <w:rFonts w:ascii="Times New Roman" w:hAnsi="Times New Roman" w:cs="Times New Roman"/>
          <w:b/>
          <w:sz w:val="28"/>
          <w:szCs w:val="28"/>
        </w:rPr>
      </w:pPr>
      <w:r w:rsidRPr="001F7866">
        <w:rPr>
          <w:rFonts w:ascii="Times New Roman" w:hAnsi="Times New Roman" w:cs="Times New Roman"/>
          <w:b/>
          <w:sz w:val="28"/>
          <w:szCs w:val="28"/>
        </w:rPr>
        <w:t>«ОСТОРОЖНО! МОШЕННИКИ! НЕ ДАЙТЕ СЕБЯ ОБМАНУТЬ!»</w:t>
      </w:r>
    </w:p>
    <w:p w:rsidR="0037021A" w:rsidRPr="001F7866" w:rsidRDefault="0037021A" w:rsidP="0037021A">
      <w:pPr>
        <w:spacing w:after="0" w:line="240" w:lineRule="auto"/>
        <w:jc w:val="center"/>
        <w:rPr>
          <w:rFonts w:ascii="Times New Roman" w:hAnsi="Times New Roman" w:cs="Times New Roman"/>
          <w:b/>
          <w:sz w:val="28"/>
          <w:szCs w:val="28"/>
        </w:rPr>
      </w:pPr>
    </w:p>
    <w:p w:rsidR="001F7866" w:rsidRPr="001F7866" w:rsidRDefault="001F7866" w:rsidP="0016626A">
      <w:pPr>
        <w:spacing w:after="0" w:line="240" w:lineRule="auto"/>
        <w:jc w:val="both"/>
        <w:rPr>
          <w:rFonts w:ascii="Times New Roman" w:hAnsi="Times New Roman" w:cs="Times New Roman"/>
          <w:sz w:val="28"/>
          <w:szCs w:val="28"/>
        </w:rPr>
      </w:pPr>
      <w:r w:rsidRPr="001F7866">
        <w:rPr>
          <w:rFonts w:ascii="Times New Roman" w:hAnsi="Times New Roman" w:cs="Times New Roman"/>
          <w:sz w:val="28"/>
          <w:szCs w:val="28"/>
        </w:rPr>
        <w:t>По дан</w:t>
      </w:r>
      <w:r w:rsidR="007055D4">
        <w:rPr>
          <w:rFonts w:ascii="Times New Roman" w:hAnsi="Times New Roman" w:cs="Times New Roman"/>
          <w:sz w:val="28"/>
          <w:szCs w:val="28"/>
        </w:rPr>
        <w:t>ным полиции</w:t>
      </w:r>
      <w:r w:rsidRPr="001F7866">
        <w:rPr>
          <w:rFonts w:ascii="Times New Roman" w:hAnsi="Times New Roman" w:cs="Times New Roman"/>
          <w:sz w:val="28"/>
          <w:szCs w:val="28"/>
        </w:rPr>
        <w:t xml:space="preserve"> участились случаи мошенничества. Чаще всего жертвами мошенников становятся пожилые люди, а так же инвалиды. И это неслучайно, поскольку пожилые граждане и инвалиды зачастую испытывают чувство одиночества и изолированности, они доверчивы и легко поддаются внушению со стороны. Среди общих признаков возрастных изменений у пожилого человека наиболее общим свойством является «замедление», охватывающее всё поведение человека, включая способность к адаптации в меняющихся усло</w:t>
      </w:r>
      <w:r w:rsidR="00261BB1">
        <w:rPr>
          <w:rFonts w:ascii="Times New Roman" w:hAnsi="Times New Roman" w:cs="Times New Roman"/>
          <w:sz w:val="28"/>
          <w:szCs w:val="28"/>
        </w:rPr>
        <w:t>виях.</w:t>
      </w:r>
    </w:p>
    <w:p w:rsidR="001F7866" w:rsidRPr="001F7866" w:rsidRDefault="0016626A" w:rsidP="0037021A">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18415</wp:posOffset>
            </wp:positionH>
            <wp:positionV relativeFrom="paragraph">
              <wp:posOffset>1434465</wp:posOffset>
            </wp:positionV>
            <wp:extent cx="2134870" cy="1828800"/>
            <wp:effectExtent l="19050" t="0" r="0" b="0"/>
            <wp:wrapTight wrapText="bothSides">
              <wp:wrapPolygon edited="0">
                <wp:start x="-193" y="0"/>
                <wp:lineTo x="-193" y="21375"/>
                <wp:lineTo x="21587" y="21375"/>
                <wp:lineTo x="21587" y="0"/>
                <wp:lineTo x="-193" y="0"/>
              </wp:wrapPolygon>
            </wp:wrapTight>
            <wp:docPr id="3" name="Рисунок 3" descr="C:\Users\Пользователь\Desktop\1536499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1536499023.jpg"/>
                    <pic:cNvPicPr>
                      <a:picLocks noChangeAspect="1" noChangeArrowheads="1"/>
                    </pic:cNvPicPr>
                  </pic:nvPicPr>
                  <pic:blipFill>
                    <a:blip r:embed="rId5"/>
                    <a:srcRect/>
                    <a:stretch>
                      <a:fillRect/>
                    </a:stretch>
                  </pic:blipFill>
                  <pic:spPr bwMode="auto">
                    <a:xfrm>
                      <a:off x="0" y="0"/>
                      <a:ext cx="2134870" cy="1828800"/>
                    </a:xfrm>
                    <a:prstGeom prst="rect">
                      <a:avLst/>
                    </a:prstGeom>
                    <a:noFill/>
                    <a:ln w="9525">
                      <a:noFill/>
                      <a:miter lim="800000"/>
                      <a:headEnd/>
                      <a:tailEnd/>
                    </a:ln>
                  </pic:spPr>
                </pic:pic>
              </a:graphicData>
            </a:graphic>
          </wp:anchor>
        </w:drawing>
      </w:r>
      <w:r w:rsidR="001F7866" w:rsidRPr="001F7866">
        <w:rPr>
          <w:rFonts w:ascii="Times New Roman" w:hAnsi="Times New Roman" w:cs="Times New Roman"/>
          <w:sz w:val="28"/>
          <w:szCs w:val="28"/>
        </w:rPr>
        <w:t>По оценке экспертов доля пожилых людей среди потерпевших от мошенников составляет почти 80%. С целью завладения имуществом преступники используют множество схем: продают пенсионерам лекарства-«пустышки», аппараты, которые лечат все болезни, предлагают участвовать в различных «конкурсах» и «лотереях», вымогают деньги для помощи якобы попавшим в бед</w:t>
      </w:r>
      <w:r w:rsidR="00261BB1">
        <w:rPr>
          <w:rFonts w:ascii="Times New Roman" w:hAnsi="Times New Roman" w:cs="Times New Roman"/>
          <w:sz w:val="28"/>
          <w:szCs w:val="28"/>
        </w:rPr>
        <w:t xml:space="preserve">у родственникам и прочее. Ежегодно количество  подобных преступлений возрастает и </w:t>
      </w:r>
      <w:r w:rsidR="001F7866" w:rsidRPr="001F7866">
        <w:rPr>
          <w:rFonts w:ascii="Times New Roman" w:hAnsi="Times New Roman" w:cs="Times New Roman"/>
          <w:sz w:val="28"/>
          <w:szCs w:val="28"/>
        </w:rPr>
        <w:t xml:space="preserve"> от них еже</w:t>
      </w:r>
      <w:r w:rsidR="00261BB1">
        <w:rPr>
          <w:rFonts w:ascii="Times New Roman" w:hAnsi="Times New Roman" w:cs="Times New Roman"/>
          <w:sz w:val="28"/>
          <w:szCs w:val="28"/>
        </w:rPr>
        <w:t>годно страдают тысячи человек.</w:t>
      </w:r>
    </w:p>
    <w:p w:rsidR="001F7866" w:rsidRPr="001F7866" w:rsidRDefault="001F7866" w:rsidP="0016626A">
      <w:pPr>
        <w:spacing w:after="0" w:line="240" w:lineRule="auto"/>
        <w:jc w:val="both"/>
        <w:rPr>
          <w:rFonts w:ascii="Times New Roman" w:hAnsi="Times New Roman" w:cs="Times New Roman"/>
          <w:sz w:val="28"/>
          <w:szCs w:val="28"/>
        </w:rPr>
      </w:pPr>
      <w:r w:rsidRPr="001F7866">
        <w:rPr>
          <w:rFonts w:ascii="Times New Roman" w:hAnsi="Times New Roman" w:cs="Times New Roman"/>
          <w:sz w:val="28"/>
          <w:szCs w:val="28"/>
        </w:rPr>
        <w:t>Одной из самых актуальных схем мошенников является спекуляция на вопросах здоровья. Пожилые люди, за редким исключением, имеют различные проблемы со здоровьем, поэтому оно становится одной из самых главных ценностей, основой душевного спокойствия и уверенности. Медицина не всегда может принести долгожданное облегчение, положительный эффект, поэтому люди в ожидании чудодейственного способа избавления от болезней и попадаются на уловки мошенников.</w:t>
      </w:r>
    </w:p>
    <w:p w:rsidR="001F7866" w:rsidRPr="001F7866" w:rsidRDefault="001F7866" w:rsidP="0037021A">
      <w:pPr>
        <w:spacing w:after="0" w:line="240" w:lineRule="auto"/>
        <w:ind w:firstLine="708"/>
        <w:jc w:val="both"/>
        <w:rPr>
          <w:rFonts w:ascii="Times New Roman" w:hAnsi="Times New Roman" w:cs="Times New Roman"/>
          <w:sz w:val="28"/>
          <w:szCs w:val="28"/>
        </w:rPr>
      </w:pPr>
      <w:r w:rsidRPr="001F7866">
        <w:rPr>
          <w:rFonts w:ascii="Times New Roman" w:hAnsi="Times New Roman" w:cs="Times New Roman"/>
          <w:sz w:val="28"/>
          <w:szCs w:val="28"/>
        </w:rPr>
        <w:t>Популярен и следующий вид мошенничества. Преступники действуют по следующей схеме: ночью в квартире пожилых людей раздается звонок и голос в трубке сообщает людям, что их родственник попал в беду, чтобы «решить» проблему необходимо отдать крупную сумму денежных средств. Порой напуганные такой ситуацией граждане, отдают все свои сбережения, чтобы выручить из беды родственника, при этом не проверяют попал ли на самом деле кто-то из родных и близких людей в беду.</w:t>
      </w:r>
    </w:p>
    <w:p w:rsidR="001F7866" w:rsidRPr="001F7866" w:rsidRDefault="001F7866" w:rsidP="0037021A">
      <w:pPr>
        <w:spacing w:after="0" w:line="240" w:lineRule="auto"/>
        <w:ind w:firstLine="708"/>
        <w:jc w:val="both"/>
        <w:rPr>
          <w:rFonts w:ascii="Times New Roman" w:hAnsi="Times New Roman" w:cs="Times New Roman"/>
          <w:sz w:val="28"/>
          <w:szCs w:val="28"/>
        </w:rPr>
      </w:pPr>
      <w:r w:rsidRPr="001F7866">
        <w:rPr>
          <w:rFonts w:ascii="Times New Roman" w:hAnsi="Times New Roman" w:cs="Times New Roman"/>
          <w:sz w:val="28"/>
          <w:szCs w:val="28"/>
        </w:rPr>
        <w:t xml:space="preserve">Существенным отличием мошенничества от других видов преступных деяний заключается в том, что пострадавшая сторона, добровольно передает преступнику ценности и другие материальные блага. Подобные действия преступники совершают открыто, но при этом жертву вводят в заблуждение относительно тех или иных фактических обстоятельств. При этом обман обнаруживается, как правило, не сразу, а </w:t>
      </w:r>
      <w:r w:rsidRPr="001F7866">
        <w:rPr>
          <w:rFonts w:ascii="Times New Roman" w:hAnsi="Times New Roman" w:cs="Times New Roman"/>
          <w:sz w:val="28"/>
          <w:szCs w:val="28"/>
        </w:rPr>
        <w:lastRenderedPageBreak/>
        <w:t>через период времени, позволяющий не только полностью завладеть имуществом, но и скрыть какие-то важные обстоятельства.</w:t>
      </w:r>
    </w:p>
    <w:p w:rsidR="001F7866" w:rsidRPr="001F7866" w:rsidRDefault="001F7866" w:rsidP="0037021A">
      <w:pPr>
        <w:spacing w:after="0" w:line="240" w:lineRule="auto"/>
        <w:ind w:firstLine="708"/>
        <w:jc w:val="both"/>
        <w:rPr>
          <w:rFonts w:ascii="Times New Roman" w:hAnsi="Times New Roman" w:cs="Times New Roman"/>
          <w:sz w:val="28"/>
          <w:szCs w:val="28"/>
        </w:rPr>
      </w:pPr>
      <w:r w:rsidRPr="001F7866">
        <w:rPr>
          <w:rFonts w:ascii="Times New Roman" w:hAnsi="Times New Roman" w:cs="Times New Roman"/>
          <w:sz w:val="28"/>
          <w:szCs w:val="28"/>
        </w:rPr>
        <w:t xml:space="preserve">В связи </w:t>
      </w:r>
      <w:r w:rsidR="00344B0F">
        <w:rPr>
          <w:rFonts w:ascii="Times New Roman" w:hAnsi="Times New Roman" w:cs="Times New Roman"/>
          <w:sz w:val="28"/>
          <w:szCs w:val="28"/>
        </w:rPr>
        <w:t>с этим, в КЦСОН</w:t>
      </w:r>
      <w:r w:rsidR="00C213AC">
        <w:rPr>
          <w:rFonts w:ascii="Times New Roman" w:hAnsi="Times New Roman" w:cs="Times New Roman"/>
          <w:sz w:val="28"/>
          <w:szCs w:val="28"/>
        </w:rPr>
        <w:t xml:space="preserve"> Верхнеуральского муниципального района</w:t>
      </w:r>
      <w:r w:rsidR="00550106">
        <w:rPr>
          <w:rFonts w:ascii="Times New Roman" w:hAnsi="Times New Roman" w:cs="Times New Roman"/>
          <w:sz w:val="28"/>
          <w:szCs w:val="28"/>
        </w:rPr>
        <w:t>» с начала 2019</w:t>
      </w:r>
      <w:r w:rsidRPr="001F7866">
        <w:rPr>
          <w:rFonts w:ascii="Times New Roman" w:hAnsi="Times New Roman" w:cs="Times New Roman"/>
          <w:sz w:val="28"/>
          <w:szCs w:val="28"/>
        </w:rPr>
        <w:t xml:space="preserve"> года ведется работа, направленная на профилактику случаев мошенничества с</w:t>
      </w:r>
      <w:r w:rsidR="00550106">
        <w:rPr>
          <w:rFonts w:ascii="Times New Roman" w:hAnsi="Times New Roman" w:cs="Times New Roman"/>
          <w:sz w:val="28"/>
          <w:szCs w:val="28"/>
        </w:rPr>
        <w:t>реди пожилых людей и инвалидов</w:t>
      </w:r>
      <w:r w:rsidRPr="001F7866">
        <w:rPr>
          <w:rFonts w:ascii="Times New Roman" w:hAnsi="Times New Roman" w:cs="Times New Roman"/>
          <w:sz w:val="28"/>
          <w:szCs w:val="28"/>
        </w:rPr>
        <w:t>. Реализуется комплекс мер с целью информирования и привлечения внимания к столь актуальной на сегодняшней день проблеме как мошенничество, профилактика случаев мошенничества среди граждан пожилого возраста и</w:t>
      </w:r>
      <w:r w:rsidR="00E15EA8">
        <w:rPr>
          <w:rFonts w:ascii="Times New Roman" w:hAnsi="Times New Roman" w:cs="Times New Roman"/>
          <w:sz w:val="28"/>
          <w:szCs w:val="28"/>
        </w:rPr>
        <w:t xml:space="preserve"> инвалидов.</w:t>
      </w:r>
    </w:p>
    <w:p w:rsidR="001F7866" w:rsidRDefault="001F7866" w:rsidP="0037021A">
      <w:pPr>
        <w:spacing w:after="0" w:line="240" w:lineRule="auto"/>
        <w:ind w:firstLine="708"/>
        <w:jc w:val="both"/>
        <w:rPr>
          <w:rFonts w:ascii="Times New Roman" w:hAnsi="Times New Roman" w:cs="Times New Roman"/>
          <w:sz w:val="28"/>
          <w:szCs w:val="28"/>
        </w:rPr>
      </w:pPr>
      <w:r w:rsidRPr="001F7866">
        <w:rPr>
          <w:rFonts w:ascii="Times New Roman" w:hAnsi="Times New Roman" w:cs="Times New Roman"/>
          <w:sz w:val="28"/>
          <w:szCs w:val="28"/>
        </w:rPr>
        <w:t xml:space="preserve">Регулярно проводятся мероприятия </w:t>
      </w:r>
      <w:r w:rsidR="00344B0F">
        <w:rPr>
          <w:rFonts w:ascii="Times New Roman" w:hAnsi="Times New Roman" w:cs="Times New Roman"/>
          <w:sz w:val="28"/>
          <w:szCs w:val="28"/>
        </w:rPr>
        <w:t>в учреждении</w:t>
      </w:r>
      <w:r w:rsidRPr="001F7866">
        <w:rPr>
          <w:rFonts w:ascii="Times New Roman" w:hAnsi="Times New Roman" w:cs="Times New Roman"/>
          <w:sz w:val="28"/>
          <w:szCs w:val="28"/>
        </w:rPr>
        <w:t xml:space="preserve">, </w:t>
      </w:r>
      <w:r w:rsidR="00D25C98">
        <w:rPr>
          <w:rFonts w:ascii="Times New Roman" w:hAnsi="Times New Roman" w:cs="Times New Roman"/>
          <w:sz w:val="28"/>
          <w:szCs w:val="28"/>
        </w:rPr>
        <w:t>суть</w:t>
      </w:r>
      <w:r w:rsidRPr="001F7866">
        <w:rPr>
          <w:rFonts w:ascii="Times New Roman" w:hAnsi="Times New Roman" w:cs="Times New Roman"/>
          <w:sz w:val="28"/>
          <w:szCs w:val="28"/>
        </w:rPr>
        <w:t xml:space="preserve"> </w:t>
      </w:r>
      <w:r w:rsidR="000176A3">
        <w:rPr>
          <w:rFonts w:ascii="Times New Roman" w:hAnsi="Times New Roman" w:cs="Times New Roman"/>
          <w:sz w:val="28"/>
          <w:szCs w:val="28"/>
        </w:rPr>
        <w:t xml:space="preserve">которых </w:t>
      </w:r>
      <w:r w:rsidRPr="001F7866">
        <w:rPr>
          <w:rFonts w:ascii="Times New Roman" w:hAnsi="Times New Roman" w:cs="Times New Roman"/>
          <w:sz w:val="28"/>
          <w:szCs w:val="28"/>
        </w:rPr>
        <w:t>заключается в проведение лекций - бе</w:t>
      </w:r>
      <w:r w:rsidR="00344B0F">
        <w:rPr>
          <w:rFonts w:ascii="Times New Roman" w:hAnsi="Times New Roman" w:cs="Times New Roman"/>
          <w:sz w:val="28"/>
          <w:szCs w:val="28"/>
        </w:rPr>
        <w:t xml:space="preserve">сед тематической направленности. Участникам демонстрируются видеоролики, </w:t>
      </w:r>
      <w:r w:rsidRPr="001F7866">
        <w:rPr>
          <w:rFonts w:ascii="Times New Roman" w:hAnsi="Times New Roman" w:cs="Times New Roman"/>
          <w:sz w:val="28"/>
          <w:szCs w:val="28"/>
        </w:rPr>
        <w:t xml:space="preserve"> которые становятся призывом ко всем участникам и напоминают о возможных случаях мошенничества и призывает их быть более бдительными.</w:t>
      </w:r>
    </w:p>
    <w:p w:rsidR="00362375" w:rsidRPr="001F7866" w:rsidRDefault="00362375" w:rsidP="0037021A">
      <w:pPr>
        <w:spacing w:after="0" w:line="240" w:lineRule="auto"/>
        <w:ind w:firstLine="708"/>
        <w:jc w:val="both"/>
        <w:rPr>
          <w:rFonts w:ascii="Times New Roman" w:hAnsi="Times New Roman" w:cs="Times New Roman"/>
          <w:sz w:val="28"/>
          <w:szCs w:val="28"/>
        </w:rPr>
      </w:pPr>
      <w:r w:rsidRPr="00362375">
        <w:rPr>
          <w:rFonts w:ascii="Times New Roman" w:hAnsi="Times New Roman" w:cs="Times New Roman"/>
          <w:color w:val="000000"/>
          <w:sz w:val="28"/>
          <w:szCs w:val="28"/>
          <w:shd w:val="clear" w:color="auto" w:fill="FFFFFF"/>
        </w:rPr>
        <w:t>Заведующими  отделений с</w:t>
      </w:r>
      <w:r w:rsidR="000404AB">
        <w:rPr>
          <w:rFonts w:ascii="Times New Roman" w:hAnsi="Times New Roman" w:cs="Times New Roman"/>
          <w:color w:val="000000"/>
          <w:sz w:val="28"/>
          <w:szCs w:val="28"/>
          <w:shd w:val="clear" w:color="auto" w:fill="FFFFFF"/>
        </w:rPr>
        <w:t>оциального обслуживания на дому</w:t>
      </w:r>
      <w:r w:rsidRPr="00362375">
        <w:rPr>
          <w:rFonts w:ascii="Times New Roman" w:hAnsi="Times New Roman" w:cs="Times New Roman"/>
          <w:color w:val="000000"/>
          <w:sz w:val="28"/>
          <w:szCs w:val="28"/>
          <w:shd w:val="clear" w:color="auto" w:fill="FFFFFF"/>
        </w:rPr>
        <w:t>,</w:t>
      </w:r>
      <w:r w:rsidR="000404AB">
        <w:rPr>
          <w:rFonts w:ascii="Times New Roman" w:hAnsi="Times New Roman" w:cs="Times New Roman"/>
          <w:color w:val="000000"/>
          <w:sz w:val="28"/>
          <w:szCs w:val="28"/>
          <w:shd w:val="clear" w:color="auto" w:fill="FFFFFF"/>
        </w:rPr>
        <w:t xml:space="preserve"> социальными работниками,</w:t>
      </w:r>
      <w:r w:rsidRPr="00362375">
        <w:rPr>
          <w:rFonts w:ascii="Times New Roman" w:hAnsi="Times New Roman" w:cs="Times New Roman"/>
          <w:color w:val="000000"/>
          <w:sz w:val="28"/>
          <w:szCs w:val="28"/>
          <w:shd w:val="clear" w:color="auto" w:fill="FFFFFF"/>
        </w:rPr>
        <w:t xml:space="preserve"> находящихся на социальном обслуживании, проводятся беседы  с целью предупреждения  возможных случаев мошенничества в отношении пожилых граждан и инвалидов. С   целью информирования и привлечения внимания к столь актуальной на сегодняшней день проблеме как мошенничество, социальными работниками, специалистами  распространяются среди пожилых людей, инвалидов буклеты, в которых содержится информация о  видах и способах  мошенничества, а также контактные телефоны ОМВД России.</w:t>
      </w:r>
    </w:p>
    <w:p w:rsidR="001F7866" w:rsidRPr="001F7866" w:rsidRDefault="001F7866" w:rsidP="0037021A">
      <w:pPr>
        <w:spacing w:after="0" w:line="240" w:lineRule="auto"/>
        <w:ind w:firstLine="708"/>
        <w:jc w:val="both"/>
        <w:rPr>
          <w:rFonts w:ascii="Times New Roman" w:hAnsi="Times New Roman" w:cs="Times New Roman"/>
          <w:sz w:val="28"/>
          <w:szCs w:val="28"/>
        </w:rPr>
      </w:pPr>
      <w:r w:rsidRPr="001F7866">
        <w:rPr>
          <w:rFonts w:ascii="Times New Roman" w:hAnsi="Times New Roman" w:cs="Times New Roman"/>
          <w:sz w:val="28"/>
          <w:szCs w:val="28"/>
        </w:rPr>
        <w:t>Такой формат мероприятия позволяет акцентировать внимание на проблеме мошенничества, помогает вовлечь пожилых людей и инвалидов в обсуждение, к совместному анализу возможных фактов мошенничества, а так же обсуждению уже случившихся эпизодов из жизни самих участников, а так же их родных и близких.</w:t>
      </w:r>
    </w:p>
    <w:p w:rsidR="001F7866" w:rsidRPr="001F7866" w:rsidRDefault="001F7866" w:rsidP="0037021A">
      <w:pPr>
        <w:spacing w:after="0" w:line="240" w:lineRule="auto"/>
        <w:ind w:firstLine="708"/>
        <w:jc w:val="both"/>
        <w:rPr>
          <w:rFonts w:ascii="Times New Roman" w:hAnsi="Times New Roman" w:cs="Times New Roman"/>
          <w:sz w:val="28"/>
          <w:szCs w:val="28"/>
        </w:rPr>
      </w:pPr>
      <w:r w:rsidRPr="001F7866">
        <w:rPr>
          <w:rFonts w:ascii="Times New Roman" w:hAnsi="Times New Roman" w:cs="Times New Roman"/>
          <w:sz w:val="28"/>
          <w:szCs w:val="28"/>
        </w:rPr>
        <w:t>В итоговой части мероприятия, каждый участник получает разработанную специальную памятку</w:t>
      </w:r>
      <w:r w:rsidR="009C43FF">
        <w:rPr>
          <w:rFonts w:ascii="Times New Roman" w:hAnsi="Times New Roman" w:cs="Times New Roman"/>
          <w:sz w:val="28"/>
          <w:szCs w:val="28"/>
        </w:rPr>
        <w:t xml:space="preserve"> (буклет)</w:t>
      </w:r>
      <w:r w:rsidRPr="001F7866">
        <w:rPr>
          <w:rFonts w:ascii="Times New Roman" w:hAnsi="Times New Roman" w:cs="Times New Roman"/>
          <w:sz w:val="28"/>
          <w:szCs w:val="28"/>
        </w:rPr>
        <w:t xml:space="preserve"> с</w:t>
      </w:r>
      <w:r w:rsidR="009C43FF">
        <w:rPr>
          <w:rFonts w:ascii="Times New Roman" w:hAnsi="Times New Roman" w:cs="Times New Roman"/>
          <w:sz w:val="28"/>
          <w:szCs w:val="28"/>
        </w:rPr>
        <w:t xml:space="preserve"> указанием телефона «горячей линии»</w:t>
      </w:r>
      <w:r w:rsidRPr="001F7866">
        <w:rPr>
          <w:rFonts w:ascii="Times New Roman" w:hAnsi="Times New Roman" w:cs="Times New Roman"/>
          <w:sz w:val="28"/>
          <w:szCs w:val="28"/>
        </w:rPr>
        <w:t xml:space="preserve"> </w:t>
      </w:r>
      <w:r w:rsidR="0025653D">
        <w:rPr>
          <w:rFonts w:ascii="Times New Roman" w:hAnsi="Times New Roman" w:cs="Times New Roman"/>
          <w:sz w:val="28"/>
          <w:szCs w:val="28"/>
        </w:rPr>
        <w:t xml:space="preserve">и </w:t>
      </w:r>
      <w:r w:rsidRPr="001F7866">
        <w:rPr>
          <w:rFonts w:ascii="Times New Roman" w:hAnsi="Times New Roman" w:cs="Times New Roman"/>
          <w:sz w:val="28"/>
          <w:szCs w:val="28"/>
        </w:rPr>
        <w:t>алгорит</w:t>
      </w:r>
      <w:r w:rsidR="0025653D">
        <w:rPr>
          <w:rFonts w:ascii="Times New Roman" w:hAnsi="Times New Roman" w:cs="Times New Roman"/>
          <w:sz w:val="28"/>
          <w:szCs w:val="28"/>
        </w:rPr>
        <w:t>м</w:t>
      </w:r>
      <w:r w:rsidR="009C43FF">
        <w:rPr>
          <w:rFonts w:ascii="Times New Roman" w:hAnsi="Times New Roman" w:cs="Times New Roman"/>
          <w:sz w:val="28"/>
          <w:szCs w:val="28"/>
        </w:rPr>
        <w:t xml:space="preserve"> поведения в случае появления</w:t>
      </w:r>
      <w:r w:rsidRPr="001F7866">
        <w:rPr>
          <w:rFonts w:ascii="Times New Roman" w:hAnsi="Times New Roman" w:cs="Times New Roman"/>
          <w:sz w:val="28"/>
          <w:szCs w:val="28"/>
        </w:rPr>
        <w:t xml:space="preserve"> в ква</w:t>
      </w:r>
      <w:r w:rsidR="009C43FF">
        <w:rPr>
          <w:rFonts w:ascii="Times New Roman" w:hAnsi="Times New Roman" w:cs="Times New Roman"/>
          <w:sz w:val="28"/>
          <w:szCs w:val="28"/>
        </w:rPr>
        <w:t>ртире граждан незнакомых людей</w:t>
      </w:r>
      <w:r w:rsidR="00385001">
        <w:rPr>
          <w:rFonts w:ascii="Times New Roman" w:hAnsi="Times New Roman" w:cs="Times New Roman"/>
          <w:sz w:val="28"/>
          <w:szCs w:val="28"/>
        </w:rPr>
        <w:t>.</w:t>
      </w:r>
    </w:p>
    <w:p w:rsidR="001F7866" w:rsidRPr="001F7866" w:rsidRDefault="001F7866" w:rsidP="0037021A">
      <w:pPr>
        <w:spacing w:after="0" w:line="240" w:lineRule="auto"/>
        <w:ind w:firstLine="708"/>
        <w:jc w:val="both"/>
        <w:rPr>
          <w:rFonts w:ascii="Times New Roman" w:hAnsi="Times New Roman" w:cs="Times New Roman"/>
          <w:sz w:val="28"/>
          <w:szCs w:val="28"/>
        </w:rPr>
      </w:pPr>
      <w:r w:rsidRPr="001F7866">
        <w:rPr>
          <w:rFonts w:ascii="Times New Roman" w:hAnsi="Times New Roman" w:cs="Times New Roman"/>
          <w:sz w:val="28"/>
          <w:szCs w:val="28"/>
        </w:rPr>
        <w:t>Подобные мероприятия являются достаточно эффективной мерой профилактических работ, а также способствуют предотвращению мошеннических действий среди населения. Участники поясняют, что с удовольствием делятся информацией со своими родными и близкими людьми, с этой целью памятки берут и для них.</w:t>
      </w:r>
    </w:p>
    <w:p w:rsidR="00362375" w:rsidRDefault="00362375" w:rsidP="0037021A">
      <w:pPr>
        <w:spacing w:after="0" w:line="240" w:lineRule="auto"/>
        <w:jc w:val="both"/>
        <w:rPr>
          <w:rFonts w:ascii="Times New Roman" w:hAnsi="Times New Roman" w:cs="Times New Roman"/>
          <w:color w:val="000000"/>
          <w:sz w:val="28"/>
          <w:szCs w:val="28"/>
          <w:shd w:val="clear" w:color="auto" w:fill="FFFFFF"/>
        </w:rPr>
      </w:pPr>
      <w:r w:rsidRPr="000404AB">
        <w:rPr>
          <w:rFonts w:ascii="Times New Roman" w:hAnsi="Times New Roman" w:cs="Times New Roman"/>
          <w:color w:val="000000"/>
          <w:sz w:val="28"/>
          <w:szCs w:val="28"/>
          <w:shd w:val="clear" w:color="auto" w:fill="FFFFFF"/>
        </w:rPr>
        <w:t>  </w:t>
      </w:r>
      <w:r w:rsidR="000404AB" w:rsidRPr="000404AB">
        <w:rPr>
          <w:rFonts w:ascii="Times New Roman" w:hAnsi="Times New Roman" w:cs="Times New Roman"/>
          <w:color w:val="000000"/>
          <w:sz w:val="28"/>
          <w:szCs w:val="28"/>
          <w:shd w:val="clear" w:color="auto" w:fill="FFFFFF"/>
        </w:rPr>
        <w:t>  В связи с</w:t>
      </w:r>
      <w:r w:rsidR="000404AB">
        <w:rPr>
          <w:rFonts w:ascii="Times New Roman" w:hAnsi="Times New Roman" w:cs="Times New Roman"/>
          <w:color w:val="000000"/>
          <w:sz w:val="28"/>
          <w:szCs w:val="28"/>
          <w:shd w:val="clear" w:color="auto" w:fill="FFFFFF"/>
        </w:rPr>
        <w:t xml:space="preserve"> этим, в </w:t>
      </w:r>
      <w:r w:rsidR="000404AB" w:rsidRPr="000404AB">
        <w:rPr>
          <w:rFonts w:ascii="Times New Roman" w:hAnsi="Times New Roman" w:cs="Times New Roman"/>
          <w:color w:val="000000"/>
          <w:sz w:val="28"/>
          <w:szCs w:val="28"/>
          <w:shd w:val="clear" w:color="auto" w:fill="FFFFFF"/>
        </w:rPr>
        <w:t xml:space="preserve"> </w:t>
      </w:r>
      <w:r w:rsidR="00976264">
        <w:rPr>
          <w:rFonts w:ascii="Times New Roman" w:hAnsi="Times New Roman" w:cs="Times New Roman"/>
          <w:color w:val="000000"/>
          <w:sz w:val="28"/>
          <w:szCs w:val="28"/>
          <w:shd w:val="clear" w:color="auto" w:fill="FFFFFF"/>
        </w:rPr>
        <w:t>Учреждении</w:t>
      </w:r>
      <w:r w:rsidR="000404AB" w:rsidRPr="000404AB">
        <w:rPr>
          <w:rFonts w:ascii="Times New Roman" w:hAnsi="Times New Roman" w:cs="Times New Roman"/>
          <w:color w:val="000000"/>
          <w:sz w:val="28"/>
          <w:szCs w:val="28"/>
          <w:shd w:val="clear" w:color="auto" w:fill="FFFFFF"/>
        </w:rPr>
        <w:t xml:space="preserve">  постоянно проводится    работа, направленная на профилактику случаев мошенничества среди пожилых людей и инвалидов.</w:t>
      </w:r>
      <w:bookmarkStart w:id="0" w:name="_GoBack"/>
      <w:bookmarkEnd w:id="0"/>
    </w:p>
    <w:p w:rsidR="0016626A" w:rsidRPr="000404AB" w:rsidRDefault="0016626A" w:rsidP="0037021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45910" cy="2603687"/>
            <wp:effectExtent l="19050" t="0" r="2540" b="0"/>
            <wp:docPr id="2" name="Рисунок 2" descr="C:\Users\Пользователь\Desktop\moshenn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moshenniki.jpg"/>
                    <pic:cNvPicPr>
                      <a:picLocks noChangeAspect="1" noChangeArrowheads="1"/>
                    </pic:cNvPicPr>
                  </pic:nvPicPr>
                  <pic:blipFill>
                    <a:blip r:embed="rId6"/>
                    <a:srcRect/>
                    <a:stretch>
                      <a:fillRect/>
                    </a:stretch>
                  </pic:blipFill>
                  <pic:spPr bwMode="auto">
                    <a:xfrm>
                      <a:off x="0" y="0"/>
                      <a:ext cx="6645910" cy="2603687"/>
                    </a:xfrm>
                    <a:prstGeom prst="rect">
                      <a:avLst/>
                    </a:prstGeom>
                    <a:noFill/>
                    <a:ln w="9525">
                      <a:noFill/>
                      <a:miter lim="800000"/>
                      <a:headEnd/>
                      <a:tailEnd/>
                    </a:ln>
                  </pic:spPr>
                </pic:pic>
              </a:graphicData>
            </a:graphic>
          </wp:inline>
        </w:drawing>
      </w:r>
    </w:p>
    <w:sectPr w:rsidR="0016626A" w:rsidRPr="000404AB" w:rsidSect="003702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5577B2"/>
    <w:rsid w:val="000176A3"/>
    <w:rsid w:val="000404AB"/>
    <w:rsid w:val="0016626A"/>
    <w:rsid w:val="001F7866"/>
    <w:rsid w:val="0025653D"/>
    <w:rsid w:val="00261BB1"/>
    <w:rsid w:val="00344B0F"/>
    <w:rsid w:val="00362375"/>
    <w:rsid w:val="0037021A"/>
    <w:rsid w:val="00385001"/>
    <w:rsid w:val="00550106"/>
    <w:rsid w:val="005577B2"/>
    <w:rsid w:val="007055D4"/>
    <w:rsid w:val="007C40D4"/>
    <w:rsid w:val="007D3C04"/>
    <w:rsid w:val="007E5E5B"/>
    <w:rsid w:val="009673F5"/>
    <w:rsid w:val="00976264"/>
    <w:rsid w:val="009C43FF"/>
    <w:rsid w:val="00A03B04"/>
    <w:rsid w:val="00A6616D"/>
    <w:rsid w:val="00AB0FF6"/>
    <w:rsid w:val="00C213AC"/>
    <w:rsid w:val="00D25C98"/>
    <w:rsid w:val="00DA334B"/>
    <w:rsid w:val="00DE68C1"/>
    <w:rsid w:val="00E15EA8"/>
    <w:rsid w:val="00E51BFA"/>
    <w:rsid w:val="00FF05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3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8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662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6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86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59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cp:lastPrinted>2019-02-05T05:35:00Z</cp:lastPrinted>
  <dcterms:created xsi:type="dcterms:W3CDTF">2019-02-05T05:17:00Z</dcterms:created>
  <dcterms:modified xsi:type="dcterms:W3CDTF">2019-02-05T09:01:00Z</dcterms:modified>
</cp:coreProperties>
</file>